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663" w:rsidRPr="00071BC9" w:rsidRDefault="00487663" w:rsidP="00487663">
      <w:pPr>
        <w:pStyle w:val="Standard"/>
        <w:spacing w:line="276" w:lineRule="auto"/>
        <w:rPr>
          <w:b/>
          <w:bCs/>
        </w:rPr>
      </w:pPr>
      <w:r w:rsidRPr="00071BC9">
        <w:t>…………………………..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071BC9">
        <w:rPr>
          <w:b/>
          <w:bCs/>
        </w:rPr>
        <w:t>Załącznik nr 4 do SWZ</w:t>
      </w:r>
    </w:p>
    <w:p w:rsidR="00487663" w:rsidRPr="00071BC9" w:rsidRDefault="00487663" w:rsidP="00487663">
      <w:pPr>
        <w:rPr>
          <w:sz w:val="22"/>
          <w:szCs w:val="22"/>
        </w:rPr>
      </w:pPr>
      <w:r w:rsidRPr="00071BC9">
        <w:rPr>
          <w:sz w:val="22"/>
          <w:szCs w:val="22"/>
        </w:rPr>
        <w:t>………………………….</w:t>
      </w:r>
    </w:p>
    <w:p w:rsidR="00487663" w:rsidRPr="00071BC9" w:rsidRDefault="00487663" w:rsidP="00487663">
      <w:pPr>
        <w:rPr>
          <w:sz w:val="22"/>
          <w:szCs w:val="22"/>
        </w:rPr>
      </w:pPr>
      <w:r w:rsidRPr="00071BC9">
        <w:rPr>
          <w:sz w:val="22"/>
          <w:szCs w:val="22"/>
        </w:rPr>
        <w:t>…………………………..</w:t>
      </w:r>
    </w:p>
    <w:p w:rsidR="00487663" w:rsidRPr="00071BC9" w:rsidRDefault="00487663" w:rsidP="00487663">
      <w:pPr>
        <w:rPr>
          <w:sz w:val="22"/>
          <w:szCs w:val="22"/>
        </w:rPr>
      </w:pPr>
      <w:r w:rsidRPr="00071BC9">
        <w:rPr>
          <w:sz w:val="22"/>
          <w:szCs w:val="22"/>
        </w:rPr>
        <w:t>dane wykonawcy</w:t>
      </w:r>
    </w:p>
    <w:p w:rsidR="00487663" w:rsidRPr="00071BC9" w:rsidRDefault="00487663" w:rsidP="00487663">
      <w:pPr>
        <w:pStyle w:val="Standard"/>
        <w:spacing w:line="276" w:lineRule="auto"/>
        <w:rPr>
          <w:b/>
          <w:bCs/>
        </w:rPr>
      </w:pPr>
    </w:p>
    <w:p w:rsidR="00487663" w:rsidRPr="00071BC9" w:rsidRDefault="00487663" w:rsidP="00487663">
      <w:pPr>
        <w:pStyle w:val="Standard"/>
        <w:spacing w:line="276" w:lineRule="auto"/>
        <w:jc w:val="center"/>
        <w:rPr>
          <w:b/>
          <w:bCs/>
        </w:rPr>
      </w:pPr>
      <w:r w:rsidRPr="00071BC9">
        <w:rPr>
          <w:b/>
          <w:bCs/>
        </w:rPr>
        <w:t>Oświadczenie wykonawcy</w:t>
      </w:r>
    </w:p>
    <w:p w:rsidR="00487663" w:rsidRPr="00487663" w:rsidRDefault="00487663" w:rsidP="00487663">
      <w:pPr>
        <w:pStyle w:val="Standard"/>
        <w:spacing w:line="276" w:lineRule="auto"/>
        <w:jc w:val="center"/>
        <w:rPr>
          <w:b/>
          <w:bCs/>
        </w:rPr>
      </w:pPr>
      <w:r w:rsidRPr="00071BC9">
        <w:rPr>
          <w:b/>
          <w:bCs/>
        </w:rPr>
        <w:t>dotyczące przesłanek wykluczenia z postępowania, o którym mowa w art.108 ustawy z dnia 11 września 2019 r. Prawo zam</w:t>
      </w:r>
      <w:r w:rsidR="00D729FE">
        <w:rPr>
          <w:b/>
          <w:bCs/>
        </w:rPr>
        <w:t>ówień publicznych( Dz. U. z 2024</w:t>
      </w:r>
      <w:r>
        <w:rPr>
          <w:b/>
          <w:bCs/>
        </w:rPr>
        <w:t xml:space="preserve"> </w:t>
      </w:r>
      <w:r w:rsidR="00D729FE">
        <w:rPr>
          <w:b/>
          <w:bCs/>
        </w:rPr>
        <w:t>poz. 1320</w:t>
      </w:r>
      <w:r w:rsidRPr="00071BC9">
        <w:rPr>
          <w:b/>
          <w:bCs/>
        </w:rPr>
        <w:t xml:space="preserve">) zwanej dalej „ ustawą </w:t>
      </w:r>
      <w:proofErr w:type="spellStart"/>
      <w:r w:rsidRPr="00071BC9">
        <w:rPr>
          <w:b/>
          <w:bCs/>
        </w:rPr>
        <w:t>Pzp</w:t>
      </w:r>
      <w:proofErr w:type="spellEnd"/>
      <w:r w:rsidRPr="00071BC9">
        <w:rPr>
          <w:b/>
          <w:bCs/>
        </w:rPr>
        <w:t>”</w:t>
      </w:r>
    </w:p>
    <w:p w:rsidR="00487663" w:rsidRPr="00071BC9" w:rsidRDefault="00487663" w:rsidP="00487663">
      <w:pPr>
        <w:pStyle w:val="Standard"/>
        <w:spacing w:line="276" w:lineRule="auto"/>
        <w:jc w:val="both"/>
      </w:pPr>
    </w:p>
    <w:p w:rsidR="00487663" w:rsidRPr="00CD1559" w:rsidRDefault="00487663" w:rsidP="00CD1559">
      <w:pPr>
        <w:pStyle w:val="Standard"/>
        <w:rPr>
          <w:b/>
          <w:kern w:val="0"/>
          <w:lang w:eastAsia="ar-SA"/>
        </w:rPr>
      </w:pPr>
      <w:r w:rsidRPr="00071BC9">
        <w:rPr>
          <w:bCs/>
        </w:rPr>
        <w:t>Postępowanie publiczne pn</w:t>
      </w:r>
      <w:r w:rsidRPr="00071BC9">
        <w:rPr>
          <w:b/>
          <w:bCs/>
        </w:rPr>
        <w:t>.</w:t>
      </w:r>
      <w:r w:rsidRPr="00071BC9">
        <w:rPr>
          <w:b/>
        </w:rPr>
        <w:t xml:space="preserve">: </w:t>
      </w:r>
      <w:r w:rsidR="00CD1559">
        <w:rPr>
          <w:b/>
          <w:bCs/>
        </w:rPr>
        <w:t xml:space="preserve">"Termomodernizacja </w:t>
      </w:r>
      <w:r w:rsidR="009F34AB">
        <w:rPr>
          <w:b/>
          <w:bCs/>
        </w:rPr>
        <w:t>budynku</w:t>
      </w:r>
      <w:r w:rsidR="00CD1559">
        <w:rPr>
          <w:b/>
          <w:bCs/>
        </w:rPr>
        <w:t xml:space="preserve"> „Teresa” - (Poradnia Leczenia Uzależnień)"-</w:t>
      </w:r>
      <w:r w:rsidR="00CD1559">
        <w:rPr>
          <w:b/>
          <w:kern w:val="0"/>
          <w:lang w:eastAsia="ar-SA"/>
        </w:rPr>
        <w:t xml:space="preserve"> znak sprawy DI-0</w:t>
      </w:r>
      <w:r w:rsidR="00370D69">
        <w:rPr>
          <w:b/>
          <w:kern w:val="0"/>
          <w:lang w:eastAsia="ar-SA"/>
        </w:rPr>
        <w:t>6</w:t>
      </w:r>
      <w:r w:rsidR="00CD1559">
        <w:rPr>
          <w:b/>
          <w:kern w:val="0"/>
          <w:lang w:eastAsia="ar-SA"/>
        </w:rPr>
        <w:t xml:space="preserve">/25 </w:t>
      </w:r>
      <w:r w:rsidRPr="00071BC9">
        <w:rPr>
          <w:color w:val="000000"/>
        </w:rPr>
        <w:t xml:space="preserve"> </w:t>
      </w:r>
      <w:r w:rsidRPr="00071BC9">
        <w:rPr>
          <w:bCs/>
        </w:rPr>
        <w:t>prowadzonego przez Uzdrowisko Rymanów S.A w Rymanowie Zdroju.</w:t>
      </w:r>
    </w:p>
    <w:p w:rsidR="00487663" w:rsidRPr="00071BC9" w:rsidRDefault="00487663" w:rsidP="00487663">
      <w:pPr>
        <w:pStyle w:val="Standard"/>
        <w:spacing w:line="276" w:lineRule="auto"/>
        <w:jc w:val="both"/>
        <w:rPr>
          <w:b/>
          <w:bCs/>
        </w:rPr>
      </w:pPr>
    </w:p>
    <w:p w:rsidR="00487663" w:rsidRPr="00071BC9" w:rsidRDefault="00487663" w:rsidP="00487663">
      <w:pPr>
        <w:pStyle w:val="Standard"/>
        <w:spacing w:line="276" w:lineRule="auto"/>
        <w:jc w:val="both"/>
      </w:pPr>
    </w:p>
    <w:p w:rsidR="00487663" w:rsidRDefault="00487663" w:rsidP="00487663">
      <w:pPr>
        <w:pStyle w:val="Standard"/>
        <w:numPr>
          <w:ilvl w:val="0"/>
          <w:numId w:val="1"/>
        </w:numPr>
        <w:ind w:left="426" w:hanging="426"/>
        <w:jc w:val="both"/>
      </w:pPr>
      <w:r w:rsidRPr="00071BC9">
        <w:t xml:space="preserve">* Nie podlegam wykluczeniu z postępowania na podstawie przesłanek określonych w art. 108 ust. 1 ustawy </w:t>
      </w:r>
      <w:proofErr w:type="spellStart"/>
      <w:r w:rsidRPr="00071BC9">
        <w:t>Pzp</w:t>
      </w:r>
      <w:proofErr w:type="spellEnd"/>
    </w:p>
    <w:p w:rsidR="00487663" w:rsidRPr="00071BC9" w:rsidRDefault="00487663" w:rsidP="00487663">
      <w:pPr>
        <w:pStyle w:val="Standard"/>
        <w:ind w:left="426"/>
        <w:jc w:val="both"/>
      </w:pPr>
    </w:p>
    <w:p w:rsidR="00487663" w:rsidRDefault="00487663" w:rsidP="00487663">
      <w:pPr>
        <w:pStyle w:val="Standard"/>
        <w:numPr>
          <w:ilvl w:val="0"/>
          <w:numId w:val="1"/>
        </w:numPr>
        <w:ind w:left="426" w:hanging="426"/>
        <w:jc w:val="both"/>
      </w:pPr>
      <w:r w:rsidRPr="00071BC9">
        <w:t xml:space="preserve">* Podlegam wykluczeniu z postępowania na podstawie przesłanek określonych w art. 108 ust. 1 ustawy </w:t>
      </w:r>
      <w:proofErr w:type="spellStart"/>
      <w:r w:rsidRPr="00071BC9">
        <w:t>Pzp</w:t>
      </w:r>
      <w:proofErr w:type="spellEnd"/>
    </w:p>
    <w:p w:rsidR="00487663" w:rsidRDefault="00487663" w:rsidP="00487663">
      <w:pPr>
        <w:pStyle w:val="Standard"/>
        <w:jc w:val="both"/>
      </w:pPr>
    </w:p>
    <w:p w:rsidR="00487663" w:rsidRPr="00071BC9" w:rsidRDefault="00487663" w:rsidP="00487663">
      <w:pPr>
        <w:pStyle w:val="Standard"/>
        <w:spacing w:line="360" w:lineRule="auto"/>
        <w:ind w:left="142" w:hanging="142"/>
        <w:jc w:val="both"/>
      </w:pPr>
      <w:r w:rsidRPr="00071BC9">
        <w:t>Lub</w:t>
      </w:r>
    </w:p>
    <w:p w:rsidR="00487663" w:rsidRPr="00071BC9" w:rsidRDefault="00487663" w:rsidP="00487663">
      <w:pPr>
        <w:pStyle w:val="Standard"/>
        <w:spacing w:line="360" w:lineRule="auto"/>
        <w:ind w:left="142" w:hanging="142"/>
        <w:jc w:val="both"/>
      </w:pPr>
      <w:r w:rsidRPr="00071BC9">
        <w:t xml:space="preserve">*Oświadczam, iż zachodzą w stosunku do mnie podstawy wykluczenia z postępowania na podstawie art. 108 ust. 1 pkt.1,2,5 i 6 ustawy </w:t>
      </w:r>
      <w:proofErr w:type="spellStart"/>
      <w:r w:rsidRPr="00071BC9">
        <w:t>Pzp</w:t>
      </w:r>
      <w:proofErr w:type="spellEnd"/>
      <w:r w:rsidRPr="00071BC9">
        <w:t xml:space="preserve">. Jednocześnie oświadczam, iż, w związku z okolicznościami, o których mowa w art. 110 ust.2 ustawy </w:t>
      </w:r>
      <w:proofErr w:type="spellStart"/>
      <w:r w:rsidRPr="00071BC9">
        <w:t>Pzp</w:t>
      </w:r>
      <w:proofErr w:type="spellEnd"/>
      <w:r w:rsidRPr="00071BC9">
        <w:t>:</w:t>
      </w:r>
    </w:p>
    <w:p w:rsidR="00487663" w:rsidRPr="00071BC9" w:rsidRDefault="00487663" w:rsidP="00487663">
      <w:pPr>
        <w:pStyle w:val="Standard"/>
        <w:numPr>
          <w:ilvl w:val="0"/>
          <w:numId w:val="2"/>
        </w:numPr>
        <w:ind w:left="993" w:hanging="273"/>
        <w:jc w:val="both"/>
      </w:pPr>
      <w:r w:rsidRPr="00071BC9">
        <w:t>naprawiłem lub zobowiązałem się do naprawienia szkody wyrządzonej przestępstwem, wykroczeniem lub swoim nieprawidłowym postępowaniem w tym poprzez zadośćuczynienie pieniężne;</w:t>
      </w:r>
    </w:p>
    <w:p w:rsidR="00487663" w:rsidRPr="00071BC9" w:rsidRDefault="00487663" w:rsidP="00487663">
      <w:pPr>
        <w:pStyle w:val="Standard"/>
        <w:numPr>
          <w:ilvl w:val="0"/>
          <w:numId w:val="2"/>
        </w:numPr>
        <w:jc w:val="both"/>
      </w:pPr>
      <w:r w:rsidRPr="00071BC9">
        <w:t>wyczerpująco wyjaśniłem fakty i okoliczności związane z przestępstwem, wykroczeniem lub swoim nieprawidłowym postępowaniem oraz spowodowanymi przez nie szkodami, aktywnie współpracując odpowiednio z właściwymi organami, w tym organami ściągania, lub Zamawiającym.</w:t>
      </w:r>
    </w:p>
    <w:p w:rsidR="00487663" w:rsidRPr="00071BC9" w:rsidRDefault="00487663" w:rsidP="00487663">
      <w:pPr>
        <w:pStyle w:val="Standard"/>
        <w:numPr>
          <w:ilvl w:val="0"/>
          <w:numId w:val="2"/>
        </w:numPr>
        <w:jc w:val="both"/>
      </w:pPr>
      <w:r w:rsidRPr="00071BC9">
        <w:t>Podjąłem konkretne środki techniczne, organizacyjne i kadrowe odpowiednie dla zapobiegania dalszym przestępstwom, wykroczeniom lub nieprawidłowemu postępowaniu w szczególności:</w:t>
      </w:r>
    </w:p>
    <w:p w:rsidR="00487663" w:rsidRPr="00071BC9" w:rsidRDefault="00487663" w:rsidP="00487663">
      <w:pPr>
        <w:pStyle w:val="Standard"/>
        <w:numPr>
          <w:ilvl w:val="0"/>
          <w:numId w:val="3"/>
        </w:numPr>
        <w:jc w:val="both"/>
      </w:pPr>
      <w:r w:rsidRPr="00071BC9">
        <w:t>Zerwałem wszelkie powiązania z osobami lub podmiotami odpowiedzialnymi za moje nieprawidłowe postępowanie,</w:t>
      </w:r>
    </w:p>
    <w:p w:rsidR="00487663" w:rsidRPr="00071BC9" w:rsidRDefault="00487663" w:rsidP="00487663">
      <w:pPr>
        <w:pStyle w:val="Standard"/>
        <w:numPr>
          <w:ilvl w:val="0"/>
          <w:numId w:val="3"/>
        </w:numPr>
        <w:jc w:val="both"/>
      </w:pPr>
      <w:r w:rsidRPr="00071BC9">
        <w:t>Zreorganizowałem personel,</w:t>
      </w:r>
    </w:p>
    <w:p w:rsidR="00487663" w:rsidRPr="00071BC9" w:rsidRDefault="00487663" w:rsidP="00487663">
      <w:pPr>
        <w:pStyle w:val="Standard"/>
        <w:numPr>
          <w:ilvl w:val="0"/>
          <w:numId w:val="3"/>
        </w:numPr>
        <w:jc w:val="both"/>
      </w:pPr>
      <w:r w:rsidRPr="00071BC9">
        <w:t xml:space="preserve">Wdrożyłem system sprawozdawczości i kontroli, </w:t>
      </w:r>
    </w:p>
    <w:p w:rsidR="00487663" w:rsidRPr="00071BC9" w:rsidRDefault="00487663" w:rsidP="00487663">
      <w:pPr>
        <w:pStyle w:val="Standard"/>
        <w:numPr>
          <w:ilvl w:val="0"/>
          <w:numId w:val="3"/>
        </w:numPr>
        <w:jc w:val="both"/>
      </w:pPr>
      <w:r w:rsidRPr="00071BC9">
        <w:t>Utworzyłem struktury audytu wewnętrznego do monitorowania przestrzegania przepisów, wewnętrznych regulacji lub standardów,</w:t>
      </w:r>
    </w:p>
    <w:p w:rsidR="00487663" w:rsidRPr="00071BC9" w:rsidRDefault="00487663" w:rsidP="00487663">
      <w:pPr>
        <w:pStyle w:val="Standard"/>
        <w:numPr>
          <w:ilvl w:val="0"/>
          <w:numId w:val="3"/>
        </w:numPr>
        <w:jc w:val="both"/>
      </w:pPr>
      <w:r w:rsidRPr="00071BC9">
        <w:t>Wprowadziłem wewnętrzne regulacje dotyczące odpowiedzialności i odszkodowań za nieprzestrzeganie przepisów, wewnętrznych regulacji lub standardów.</w:t>
      </w:r>
    </w:p>
    <w:p w:rsidR="00487663" w:rsidRPr="00071BC9" w:rsidRDefault="00487663" w:rsidP="00487663">
      <w:pPr>
        <w:pStyle w:val="Standard"/>
        <w:spacing w:line="276" w:lineRule="auto"/>
        <w:jc w:val="both"/>
      </w:pPr>
    </w:p>
    <w:p w:rsidR="00487663" w:rsidRPr="00071BC9" w:rsidRDefault="00487663" w:rsidP="00487663">
      <w:pPr>
        <w:pStyle w:val="Standard"/>
        <w:spacing w:line="276" w:lineRule="auto"/>
        <w:jc w:val="both"/>
      </w:pPr>
      <w:r w:rsidRPr="00071BC9"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487663" w:rsidRPr="00071BC9" w:rsidRDefault="00487663" w:rsidP="00487663">
      <w:pPr>
        <w:pStyle w:val="Standard"/>
        <w:spacing w:line="276" w:lineRule="auto"/>
        <w:rPr>
          <w:bCs/>
          <w:color w:val="000000"/>
        </w:rPr>
      </w:pPr>
    </w:p>
    <w:p w:rsidR="00487663" w:rsidRPr="00071BC9" w:rsidRDefault="00487663" w:rsidP="00487663">
      <w:pPr>
        <w:pStyle w:val="Standard"/>
        <w:spacing w:line="276" w:lineRule="auto"/>
        <w:jc w:val="both"/>
        <w:rPr>
          <w:b/>
          <w:bCs/>
        </w:rPr>
      </w:pPr>
      <w:r w:rsidRPr="00071BC9">
        <w:rPr>
          <w:b/>
          <w:bCs/>
        </w:rPr>
        <w:lastRenderedPageBreak/>
        <w:t>* WYKAZANIE, ŻE NIE ZACHODZĄ WOBEC INNEGO PODMIOTU (UDOSTĘPNIAJĄCEGO ZASOBY), PODSTAWY WYKLUCZENIA, O KTÓRYCH MOWA W ART. 108 UST. 1 USTAWY PZP.</w:t>
      </w:r>
    </w:p>
    <w:p w:rsidR="00487663" w:rsidRPr="00071BC9" w:rsidRDefault="00487663" w:rsidP="00487663">
      <w:pPr>
        <w:pStyle w:val="Standard"/>
        <w:spacing w:line="276" w:lineRule="auto"/>
        <w:jc w:val="both"/>
      </w:pPr>
      <w:r w:rsidRPr="00071BC9">
        <w:t xml:space="preserve">Oświadczam, że wobec niżej wymienionych innych podmiotów, na których zasoby wykonawca powołuje się w celu potwierdzenia spełniania warunków udziału w postępowaniu, nie zachodzą podstawy wykluczenia, o których mowa w art. </w:t>
      </w:r>
      <w:r w:rsidRPr="00071BC9">
        <w:rPr>
          <w:b/>
          <w:bCs/>
        </w:rPr>
        <w:t xml:space="preserve">108 ust. 1 </w:t>
      </w:r>
      <w:proofErr w:type="spellStart"/>
      <w:r w:rsidRPr="00071BC9">
        <w:rPr>
          <w:b/>
          <w:bCs/>
        </w:rPr>
        <w:t>Pzp</w:t>
      </w:r>
      <w:proofErr w:type="spellEnd"/>
      <w:r w:rsidRPr="00071BC9">
        <w:rPr>
          <w:b/>
          <w:bCs/>
        </w:rPr>
        <w:t>.</w:t>
      </w:r>
    </w:p>
    <w:p w:rsidR="00487663" w:rsidRPr="00071BC9" w:rsidRDefault="00487663" w:rsidP="00487663">
      <w:pPr>
        <w:pStyle w:val="Standard"/>
        <w:tabs>
          <w:tab w:val="left" w:pos="1980"/>
        </w:tabs>
        <w:spacing w:line="276" w:lineRule="auto"/>
        <w:jc w:val="both"/>
      </w:pPr>
      <w:r w:rsidRPr="00071BC9">
        <w:t>………………………………………………………………………………………………</w:t>
      </w:r>
      <w:r>
        <w:t>…………</w:t>
      </w:r>
    </w:p>
    <w:p w:rsidR="00487663" w:rsidRPr="00071BC9" w:rsidRDefault="00487663" w:rsidP="00487663">
      <w:pPr>
        <w:pStyle w:val="Standard"/>
        <w:tabs>
          <w:tab w:val="left" w:pos="1980"/>
        </w:tabs>
        <w:spacing w:line="276" w:lineRule="auto"/>
        <w:jc w:val="both"/>
      </w:pPr>
    </w:p>
    <w:p w:rsidR="00487663" w:rsidRPr="00071BC9" w:rsidRDefault="00487663" w:rsidP="00487663">
      <w:pPr>
        <w:pStyle w:val="Standard"/>
        <w:tabs>
          <w:tab w:val="left" w:pos="1980"/>
        </w:tabs>
        <w:spacing w:line="276" w:lineRule="auto"/>
        <w:jc w:val="both"/>
      </w:pPr>
    </w:p>
    <w:p w:rsidR="00487663" w:rsidRPr="00071BC9" w:rsidRDefault="00487663" w:rsidP="00487663">
      <w:pPr>
        <w:pStyle w:val="Standard"/>
        <w:tabs>
          <w:tab w:val="left" w:pos="1980"/>
        </w:tabs>
        <w:spacing w:line="276" w:lineRule="auto"/>
        <w:jc w:val="both"/>
      </w:pPr>
    </w:p>
    <w:p w:rsidR="00487663" w:rsidRPr="00071BC9" w:rsidRDefault="00487663" w:rsidP="00487663">
      <w:pPr>
        <w:pStyle w:val="Standard"/>
        <w:tabs>
          <w:tab w:val="left" w:pos="1980"/>
        </w:tabs>
        <w:spacing w:line="276" w:lineRule="auto"/>
        <w:jc w:val="both"/>
      </w:pPr>
      <w:r w:rsidRPr="00071BC9">
        <w:rPr>
          <w:b/>
          <w:bCs/>
        </w:rPr>
        <w:t>………………………………..………., dnia……..……… r.</w:t>
      </w:r>
    </w:p>
    <w:p w:rsidR="00487663" w:rsidRPr="00071BC9" w:rsidRDefault="00487663" w:rsidP="00487663">
      <w:pPr>
        <w:pStyle w:val="Standard"/>
        <w:tabs>
          <w:tab w:val="left" w:pos="1980"/>
        </w:tabs>
        <w:spacing w:line="276" w:lineRule="auto"/>
        <w:jc w:val="both"/>
        <w:rPr>
          <w:bCs/>
          <w:color w:val="000000"/>
        </w:rPr>
      </w:pPr>
      <w:r w:rsidRPr="00071BC9">
        <w:rPr>
          <w:bCs/>
          <w:color w:val="000000"/>
        </w:rPr>
        <w:t>* niepotrzebne skreślić</w:t>
      </w:r>
      <w:r w:rsidRPr="00071BC9">
        <w:rPr>
          <w:bCs/>
          <w:color w:val="000000"/>
        </w:rPr>
        <w:tab/>
      </w:r>
      <w:r w:rsidRPr="00071BC9">
        <w:rPr>
          <w:bCs/>
          <w:color w:val="000000"/>
        </w:rPr>
        <w:tab/>
      </w:r>
    </w:p>
    <w:p w:rsidR="00EF60B5" w:rsidRDefault="00EF60B5"/>
    <w:sectPr w:rsidR="00EF60B5" w:rsidSect="00EF60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8351C"/>
    <w:multiLevelType w:val="hybridMultilevel"/>
    <w:tmpl w:val="74B24726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61F37E8F"/>
    <w:multiLevelType w:val="hybridMultilevel"/>
    <w:tmpl w:val="2F90E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600274"/>
    <w:multiLevelType w:val="hybridMultilevel"/>
    <w:tmpl w:val="BA98CA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87663"/>
    <w:rsid w:val="000867B9"/>
    <w:rsid w:val="00270AFA"/>
    <w:rsid w:val="002A6F64"/>
    <w:rsid w:val="00370D69"/>
    <w:rsid w:val="00487663"/>
    <w:rsid w:val="004B3356"/>
    <w:rsid w:val="00567569"/>
    <w:rsid w:val="005E2DAF"/>
    <w:rsid w:val="0068001C"/>
    <w:rsid w:val="00694399"/>
    <w:rsid w:val="006E329A"/>
    <w:rsid w:val="009A69AC"/>
    <w:rsid w:val="009C42ED"/>
    <w:rsid w:val="009F066F"/>
    <w:rsid w:val="009F34AB"/>
    <w:rsid w:val="00BC6943"/>
    <w:rsid w:val="00CA10D2"/>
    <w:rsid w:val="00CD1559"/>
    <w:rsid w:val="00D729FE"/>
    <w:rsid w:val="00EF6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7663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8766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8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387</Words>
  <Characters>2328</Characters>
  <Application>Microsoft Office Word</Application>
  <DocSecurity>0</DocSecurity>
  <Lines>19</Lines>
  <Paragraphs>5</Paragraphs>
  <ScaleCrop>false</ScaleCrop>
  <Company/>
  <LinksUpToDate>false</LinksUpToDate>
  <CharactersWithSpaces>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Kasia</cp:lastModifiedBy>
  <cp:revision>9</cp:revision>
  <dcterms:created xsi:type="dcterms:W3CDTF">2024-03-20T10:24:00Z</dcterms:created>
  <dcterms:modified xsi:type="dcterms:W3CDTF">2025-09-19T07:22:00Z</dcterms:modified>
</cp:coreProperties>
</file>